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36" w:rsidRPr="00396B36" w:rsidRDefault="00396B36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My name is </w:t>
      </w:r>
      <w:proofErr w:type="spellStart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Andrey</w:t>
      </w:r>
      <w:proofErr w:type="spellEnd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, I'm 21 years old. I was born in Norilsk and had been living there for 15 years,</w:t>
      </w:r>
      <w:r w:rsidR="00C744E0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until moved to Moscow along with my parents.</w:t>
      </w:r>
    </w:p>
    <w:p w:rsidR="00396B36" w:rsidRPr="00396B36" w:rsidRDefault="00396B36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</w:p>
    <w:p w:rsidR="00396B36" w:rsidRPr="00396B36" w:rsidRDefault="00396B36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I'd been attending my local elementary school before I moved, and then I went to high school of physics and mathematics</w:t>
      </w:r>
      <w:r w:rsidR="009D6462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№1840 in Moscow. My </w:t>
      </w:r>
      <w:proofErr w:type="spellStart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favourite</w:t>
      </w:r>
      <w:proofErr w:type="spellEnd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subjects at school were languages and IT classes. Now I am studying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English and German at Moscow State University. When my studies are finished, I'd like to continue with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linguistic research - write articles in scientific magazines or perhaps become a professor at the university.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I love surfing through masses of data and discussing my discoveries with other enthusiasts.</w:t>
      </w:r>
    </w:p>
    <w:p w:rsidR="00396B36" w:rsidRPr="00396B36" w:rsidRDefault="00396B36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</w:p>
    <w:p w:rsidR="00396B36" w:rsidRDefault="00396B36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One of my hobbies is translating my </w:t>
      </w:r>
      <w:proofErr w:type="spellStart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favourite</w:t>
      </w:r>
      <w:proofErr w:type="spellEnd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songs by English-speaking musicians into Russian. Sometimes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I want to share some brilliant ideas and beautiful </w:t>
      </w:r>
      <w:proofErr w:type="spellStart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metaphores</w:t>
      </w:r>
      <w:proofErr w:type="spellEnd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of the lyrics with my friends, and translation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is the best </w:t>
      </w:r>
      <w:proofErr w:type="gramStart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way do</w:t>
      </w:r>
      <w:proofErr w:type="gramEnd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t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o it. 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So, a translation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always takes a certain amount of research - depends on the author's style.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Some use </w:t>
      </w:r>
      <w:proofErr w:type="spellStart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playwords</w:t>
      </w:r>
      <w:proofErr w:type="spellEnd"/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learnt by heart </w:t>
      </w:r>
      <w:r w:rsidR="009D6462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in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every native English speaker, 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and </w:t>
      </w:r>
      <w:r w:rsidRPr="00396B36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some refe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r to typical features of American or British culture.</w:t>
      </w:r>
    </w:p>
    <w:p w:rsidR="00396B36" w:rsidRDefault="00396B36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</w:p>
    <w:p w:rsidR="00FC2FEF" w:rsidRDefault="00396B36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At my university, I have many lectures dwelling on peculiarities of literature translation. Attending these taught me a lot about how to detect a poetic device and where to look for its meaning in native language. But it also showed me that amount of work I do is far from being enough to make my </w:t>
      </w:r>
      <w:r w:rsidR="00C744E0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works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</w:t>
      </w:r>
      <w:r w:rsidR="00C744E0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a masterpiece.</w:t>
      </w:r>
    </w:p>
    <w:p w:rsidR="00C744E0" w:rsidRDefault="00C744E0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</w:p>
    <w:p w:rsidR="00C744E0" w:rsidRPr="00C744E0" w:rsidRDefault="00C744E0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I know how much patience and </w:t>
      </w:r>
      <w:proofErr w:type="spellStart"/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hardwork</w:t>
      </w:r>
      <w:proofErr w:type="spellEnd"/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it takes to get into details of </w:t>
      </w:r>
      <w:proofErr w:type="gramStart"/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a foreign</w:t>
      </w:r>
      <w:proofErr w:type="gramEnd"/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culture imagery, but I really enjoy the challenge and result </w:t>
      </w:r>
      <w:r w:rsidR="009D6462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of the job done. Spending </w:t>
      </w:r>
      <w:r w:rsidR="002577CC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a month</w:t>
      </w:r>
      <w:bookmarkStart w:id="0" w:name="_GoBack"/>
      <w:bookmarkEnd w:id="0"/>
      <w:r w:rsidR="009D6462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among interpreting enthusiasts from all over the world might sound boring for some, but for me it would be a desired experience of sharing my pieces with and learning from responses of the people who share the feel of magic of reshaping words from one language to another with me.</w:t>
      </w:r>
    </w:p>
    <w:p w:rsidR="00C744E0" w:rsidRDefault="00C744E0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</w:p>
    <w:p w:rsidR="00C744E0" w:rsidRPr="00396B36" w:rsidRDefault="00C744E0" w:rsidP="00396B36">
      <w:pPr>
        <w:spacing w:after="0" w:line="360" w:lineRule="atLeast"/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</w:pP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Being awarded an International Literature </w:t>
      </w:r>
      <w:r w:rsidRPr="00C744E0"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>Interpreters</w:t>
      </w:r>
      <w:r>
        <w:rPr>
          <w:rFonts w:ascii="Arial" w:eastAsia="Times New Roman" w:hAnsi="Arial" w:cs="Arial"/>
          <w:color w:val="333333"/>
          <w:sz w:val="30"/>
          <w:szCs w:val="30"/>
          <w:lang w:val="en-US" w:eastAsia="ru-RU"/>
        </w:rPr>
        <w:t xml:space="preserve"> Scholarship would give me a chance to learn and create so much. </w:t>
      </w:r>
    </w:p>
    <w:sectPr w:rsidR="00C744E0" w:rsidRPr="00396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B36"/>
    <w:rsid w:val="002577CC"/>
    <w:rsid w:val="00396B36"/>
    <w:rsid w:val="009D6462"/>
    <w:rsid w:val="00C744E0"/>
    <w:rsid w:val="00FC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2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07995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6066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144475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9187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6267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484069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290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520978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13519">
              <w:marLeft w:val="0"/>
              <w:marRight w:val="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38179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9055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155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287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122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072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Шур</dc:creator>
  <cp:lastModifiedBy>Андрей Шур</cp:lastModifiedBy>
  <cp:revision>2</cp:revision>
  <dcterms:created xsi:type="dcterms:W3CDTF">2014-11-20T20:38:00Z</dcterms:created>
  <dcterms:modified xsi:type="dcterms:W3CDTF">2014-11-20T21:09:00Z</dcterms:modified>
</cp:coreProperties>
</file>